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35B" w:rsidRDefault="002F0C9E">
      <w:r>
        <w:t xml:space="preserve">В рамках предметной недели физики в 7 классе прошел внеклассное мероприятие. Это мероприятие позволяет вовлечь в образовательно-творческий процесс учащихся, создать опыты, </w:t>
      </w:r>
      <w:r w:rsidR="00AC435B">
        <w:t>инновации.</w:t>
      </w:r>
    </w:p>
    <w:p w:rsidR="00AC435B" w:rsidRDefault="00AC435B"/>
    <w:p w:rsidR="00AC435B" w:rsidRDefault="00AC435B">
      <w:r>
        <w:rPr>
          <w:noProof/>
          <w:lang w:eastAsia="ru-RU"/>
        </w:rPr>
        <w:drawing>
          <wp:inline distT="0" distB="0" distL="0" distR="0" wp14:anchorId="345B5BD3" wp14:editId="2FDE713D">
            <wp:extent cx="3352800" cy="2686050"/>
            <wp:effectExtent l="0" t="0" r="0" b="0"/>
            <wp:docPr id="1" name="Рисунок 1" descr="C:\Users\Ray\Downloads\20220528_10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20220528_1028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009" cy="26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35B" w:rsidRDefault="00AC435B"/>
    <w:p w:rsidR="00FE661B" w:rsidRDefault="00FE661B">
      <w:pPr>
        <w:rPr>
          <w:noProof/>
          <w:lang w:eastAsia="ru-RU"/>
        </w:rPr>
      </w:pPr>
      <w:r w:rsidRPr="00FE661B">
        <w:rPr>
          <w:noProof/>
          <w:lang w:eastAsia="ru-RU"/>
        </w:rPr>
        <w:t xml:space="preserve"> </w:t>
      </w:r>
    </w:p>
    <w:p w:rsidR="00FE661B" w:rsidRDefault="00FE661B">
      <w:pPr>
        <w:rPr>
          <w:noProof/>
          <w:lang w:eastAsia="ru-RU"/>
        </w:rPr>
      </w:pPr>
    </w:p>
    <w:p w:rsidR="00FE661B" w:rsidRDefault="00FE661B">
      <w:pPr>
        <w:rPr>
          <w:noProof/>
          <w:lang w:eastAsia="ru-RU"/>
        </w:rPr>
      </w:pPr>
    </w:p>
    <w:p w:rsidR="00FE661B" w:rsidRDefault="00FE661B">
      <w:pPr>
        <w:rPr>
          <w:noProof/>
          <w:lang w:eastAsia="ru-RU"/>
        </w:rPr>
      </w:pPr>
    </w:p>
    <w:p w:rsidR="00FE661B" w:rsidRDefault="00AC435B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6D97CF5" wp14:editId="709BB2B8">
            <wp:extent cx="3667125" cy="3086100"/>
            <wp:effectExtent l="0" t="0" r="9525" b="0"/>
            <wp:docPr id="2" name="Рисунок 2" descr="C:\Users\Ray\Downloads\20220528_10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ownloads\20220528_102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167" cy="308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661B" w:rsidRDefault="00FE661B">
      <w:pPr>
        <w:rPr>
          <w:noProof/>
          <w:lang w:eastAsia="ru-RU"/>
        </w:rPr>
      </w:pPr>
    </w:p>
    <w:p w:rsidR="00FE661B" w:rsidRDefault="00FE661B">
      <w:pPr>
        <w:rPr>
          <w:noProof/>
          <w:lang w:eastAsia="ru-RU"/>
        </w:rPr>
      </w:pPr>
    </w:p>
    <w:p w:rsidR="00B91EA6" w:rsidRDefault="00B91EA6"/>
    <w:p w:rsidR="000C199A" w:rsidRDefault="00FE661B">
      <w:r>
        <w:rPr>
          <w:noProof/>
          <w:lang w:eastAsia="ru-RU"/>
        </w:rPr>
        <w:drawing>
          <wp:inline distT="0" distB="0" distL="0" distR="0" wp14:anchorId="3278D403" wp14:editId="606A58A5">
            <wp:extent cx="4686300" cy="3143250"/>
            <wp:effectExtent l="0" t="0" r="0" b="0"/>
            <wp:docPr id="3" name="Рисунок 3" descr="C:\Users\Ray\Downloads\20220528_10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Downloads\20220528_1029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97" cy="314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AD79ECF" wp14:editId="6CF4687A">
            <wp:extent cx="4686300" cy="3419475"/>
            <wp:effectExtent l="0" t="0" r="0" b="9525"/>
            <wp:docPr id="4" name="Рисунок 4" descr="C:\Users\Ray\Downloads\20220528_10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Downloads\20220528_1029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98" cy="341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199A" w:rsidSect="00FE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C9"/>
    <w:rsid w:val="000C199A"/>
    <w:rsid w:val="002F0C9E"/>
    <w:rsid w:val="005E10C9"/>
    <w:rsid w:val="00AC435B"/>
    <w:rsid w:val="00B91EA6"/>
    <w:rsid w:val="00F63715"/>
    <w:rsid w:val="00FE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7</cp:revision>
  <dcterms:created xsi:type="dcterms:W3CDTF">2022-05-30T07:21:00Z</dcterms:created>
  <dcterms:modified xsi:type="dcterms:W3CDTF">2022-05-30T07:28:00Z</dcterms:modified>
</cp:coreProperties>
</file>